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6bb4b9" w14:textId="c6bb4b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9D125F">
        <w:t>840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9D125F">
        <w:t>840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D125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D125F">
        <w:t>MEDEA d.o.o., Zagreb, Sv. Mateja 67, OIB: 99719857670</w:t>
      </w:r>
    </w:p>
    <w:p w:rsidR="009D125F" w:rsidP="009D125F" w:rsidRDefault="009D125F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D125F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D12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125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D125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D125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D125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2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125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12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12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St-2840/2019</izvorni_sadrzaj>
    <derivirana_varijabla naziv="DomainObject.Predmet.OznakaBroj_1">St-2840/2019</derivirana_varijabla>
  </DomainObject.Predmet.OznakaBroj>
  <DomainObject.Predmet.OznakaBrojOptuznogAkta>
    <izvorni_sadrzaj>04-06-19-4973</izvorni_sadrzaj>
    <derivirana_varijabla naziv="DomainObject.Predmet.OznakaBrojOptuznogAkta_1">04-06-19-4973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MEDEA d.o.o.</izvorni_sadrzaj>
    <derivirana_varijabla naziv="DomainObject.Predmet.ProtustrankaFormated_1">  MEDEA d.o.o.</derivirana_varijabla>
  </DomainObject.Predmet.ProtustrankaFormated>
  <DomainObject.Predmet.ProtustrankaFormatedOIB>
    <izvorni_sadrzaj>  MEDEA d.o.o., OIB 99719857670</izvorni_sadrzaj>
    <derivirana_varijabla naziv="DomainObject.Predmet.ProtustrankaFormatedOIB_1">  MEDEA d.o.o., OIB 99719857670</derivirana_varijabla>
  </DomainObject.Predmet.ProtustrankaFormatedOIB>
  <DomainObject.Predmet.ProtustrankaFormatedWithAdress>
    <izvorni_sadrzaj> MEDEA d.o.o., Sv. Mateja 67, 10000 Zagreb</izvorni_sadrzaj>
    <derivirana_varijabla naziv="DomainObject.Predmet.ProtustrankaFormatedWithAdress_1"> MEDEA d.o.o., Sv. Mateja 67, 10000 Zagreb</derivirana_varijabla>
  </DomainObject.Predmet.ProtustrankaFormatedWithAdress>
  <DomainObject.Predmet.ProtustrankaFormatedWithAdressOIB>
    <izvorni_sadrzaj> MEDEA d.o.o., OIB 99719857670, Sv. Mateja 67, 10000 Zagreb</izvorni_sadrzaj>
    <derivirana_varijabla naziv="DomainObject.Predmet.ProtustrankaFormatedWithAdressOIB_1"> MEDEA d.o.o., OIB 99719857670, Sv. Mateja 67, 10000 Zagreb</derivirana_varijabla>
  </DomainObject.Predmet.ProtustrankaFormatedWithAdressOIB>
  <DomainObject.Predmet.ProtustrankaWithAdress>
    <izvorni_sadrzaj>MEDEA d.o.o. Sv. Mateja 67, 10000 Zagreb</izvorni_sadrzaj>
    <derivirana_varijabla naziv="DomainObject.Predmet.ProtustrankaWithAdress_1">MEDEA d.o.o. Sv. Mateja 67, 10000 Zagreb</derivirana_varijabla>
  </DomainObject.Predmet.ProtustrankaWithAdress>
  <DomainObject.Predmet.ProtustrankaWithAdressOIB>
    <izvorni_sadrzaj>MEDEA d.o.o., OIB 99719857670, Sv. Mateja 67, 10000 Zagreb</izvorni_sadrzaj>
    <derivirana_varijabla naziv="DomainObject.Predmet.ProtustrankaWithAdressOIB_1">MEDEA d.o.o., OIB 99719857670, Sv. Mateja 67, 10000 Zagreb</derivirana_varijabla>
  </DomainObject.Predmet.ProtustrankaWithAdressOIB>
  <DomainObject.Predmet.ProtustrankaNazivFormated>
    <izvorni_sadrzaj>MEDEA d.o.o.</izvorni_sadrzaj>
    <derivirana_varijabla naziv="DomainObject.Predmet.ProtustrankaNazivFormated_1">MEDEA d.o.o.</derivirana_varijabla>
  </DomainObject.Predmet.ProtustrankaNazivFormated>
  <DomainObject.Predmet.ProtustrankaNazivFormatedOIB>
    <izvorni_sadrzaj>MEDEA d.o.o., OIB 99719857670</izvorni_sadrzaj>
    <derivirana_varijabla naziv="DomainObject.Predmet.ProtustrankaNazivFormatedOIB_1">MEDEA d.o.o., OIB 99719857670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MEDEA d.o.o.</item>
    </izvorni_sadrzaj>
    <derivirana_varijabla naziv="DomainObject.Predmet.ProtuStrankaListFormated_1">
      <item>MEDEA d.o.o.</item>
    </derivirana_varijabla>
  </DomainObject.Predmet.ProtuStrankaListFormated>
  <DomainObject.Predmet.ProtuStrankaListFormatedOIB>
    <izvorni_sadrzaj>
      <item>MEDEA d.o.o., OIB 99719857670</item>
    </izvorni_sadrzaj>
    <derivirana_varijabla naziv="DomainObject.Predmet.ProtuStrankaListFormatedOIB_1">
      <item>MEDEA d.o.o., OIB 99719857670</item>
    </derivirana_varijabla>
  </DomainObject.Predmet.ProtuStrankaListFormatedOIB>
  <DomainObject.Predmet.ProtuStrankaListFormatedWithAdress>
    <izvorni_sadrzaj>
      <item>MEDEA d.o.o., Sv. Mateja 67, 10000 Zagreb</item>
    </izvorni_sadrzaj>
    <derivirana_varijabla naziv="DomainObject.Predmet.ProtuStrankaListFormatedWithAdress_1">
      <item>MEDEA d.o.o., Sv. Mateja 67, 10000 Zagreb</item>
    </derivirana_varijabla>
  </DomainObject.Predmet.ProtuStrankaListFormatedWithAdress>
  <DomainObject.Predmet.ProtuStrankaListFormatedWithAdressOIB>
    <izvorni_sadrzaj>
      <item>MEDEA d.o.o., OIB 99719857670, Sv. Mateja 67, 10000 Zagreb</item>
    </izvorni_sadrzaj>
    <derivirana_varijabla naziv="DomainObject.Predmet.ProtuStrankaListFormatedWithAdressOIB_1">
      <item>MEDEA d.o.o., OIB 99719857670, Sv. Mateja 67, 10000 Zagreb</item>
    </derivirana_varijabla>
  </DomainObject.Predmet.ProtuStrankaListFormatedWithAdressOIB>
  <DomainObject.Predmet.ProtuStrankaListNazivFormated>
    <izvorni_sadrzaj>
      <item>MEDEA d.o.o.</item>
    </izvorni_sadrzaj>
    <derivirana_varijabla naziv="DomainObject.Predmet.ProtuStrankaListNazivFormated_1">
      <item>MEDEA d.o.o.</item>
    </derivirana_varijabla>
  </DomainObject.Predmet.ProtuStrankaListNazivFormated>
  <DomainObject.Predmet.ProtuStrankaListNazivFormatedOIB>
    <izvorni_sadrzaj>
      <item>MEDEA d.o.o., OIB 99719857670</item>
    </izvorni_sadrzaj>
    <derivirana_varijabla naziv="DomainObject.Predmet.ProtuStrankaListNazivFormatedOIB_1">
      <item>MEDEA d.o.o., OIB 99719857670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MEDEA d.o.o.</izvorni_sadrzaj>
    <derivirana_varijabla naziv="DomainObject.Predmet.ProtustrankaIDrugi_1">MEDEA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MEDEA d.o.o., OIB 99719857670, Sv. Mateja 67, 10000 Zagreb</izvorni_sadrzaj>
    <derivirana_varijabla naziv="DomainObject.Predmet.ProtustrankaIDrugiAdressOIB_1">MEDEA d.o.o., OIB 99719857670, Sv. Mateja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MEDEA d.o.o.</item>
      <item>Financijska agencija</item>
    </izvorni_sadrzaj>
    <derivirana_varijabla naziv="DomainObject.Predmet.SudioniciListNaziv_1">
      <item>MEDEA d.o.o.</item>
      <item>Financijska agencija</item>
    </derivirana_varijabla>
  </DomainObject.Predmet.SudioniciListNaziv>
  <DomainObject.Predmet.SudioniciListAdressOIB>
    <izvorni_sadrzaj>
      <item>MEDEA d.o.o., OIB 99719857670, Sv. Mateja 67,10000 Zagreb</item>
      <item>Financijska agencija, OIB 85821130368, TRG SVIBANJSKIH ŽRTAVA 1995. 1,10000 Zagreb</item>
    </izvorni_sadrzaj>
    <derivirana_varijabla naziv="DomainObject.Predmet.SudioniciListAdressOIB_1">
      <item>MEDEA d.o.o., OIB 99719857670, Sv. Mateja 67,10000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99719857670</item>
      <item>, OIB 85821130368</item>
    </izvorni_sadrzaj>
    <derivirana_varijabla naziv="DomainObject.Predmet.SudioniciListNazivOIB_1">
      <item>, OIB 99719857670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812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2019-12-16T10:36:00Z</cp:lastPrinted>
  <dcterms:modified xmlns:xsi="http://www.w3.org/2001/XMLSchema-instance" xsi:type="dcterms:W3CDTF">2019-12-16T10:36:00Z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